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0BB4F4" w14:textId="77777777"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 glavni direktor Matjaž Juvančič, mag. posl. ved.</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028-2022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FB28BA8" w:rsidR="00330BDD" w:rsidRDefault="00330BDD" w:rsidP="00C028AA">
      <w:pPr>
        <w:tabs>
          <w:tab w:val="left" w:pos="3600"/>
        </w:tabs>
        <w:spacing w:after="0"/>
        <w:ind w:left="360"/>
        <w:jc w:val="center"/>
        <w:rPr>
          <w:rFonts w:ascii="Arial" w:hAnsi="Arial" w:cs="Arial"/>
          <w:b/>
          <w:bCs/>
          <w:sz w:val="24"/>
          <w:szCs w:val="24"/>
        </w:rPr>
      </w:pPr>
    </w:p>
    <w:p w14:paraId="7FA4959A" w14:textId="77777777" w:rsidR="00570B37" w:rsidRPr="00AD5C02" w:rsidRDefault="00570B37"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42605245"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18. 11. 2022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028-2022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05 - Hlodovina ostali listavci.</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210 - KOČEVJE (GGO KOČEVJE).</w:t>
      </w:r>
    </w:p>
    <w:p w14:paraId="1581A0F4" w14:textId="77777777"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219 - NOVO MESTO (GGO NOVO MESTO).</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08CDB105" w14:textId="77777777" w:rsidR="00570B37"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 xml:space="preserve">te pogodbe, nato določbe </w:t>
      </w:r>
      <w:r w:rsidRPr="00AD5C02">
        <w:rPr>
          <w:rFonts w:ascii="Arial" w:hAnsi="Arial" w:cs="Arial"/>
          <w:sz w:val="24"/>
          <w:szCs w:val="24"/>
        </w:rPr>
        <w:lastRenderedPageBreak/>
        <w:t>dokumentacije in na koncu določbe ponudbe kupca, če ni v tej pogodbi izrecno navedeno drugače.</w:t>
      </w:r>
    </w:p>
    <w:p w14:paraId="43A11EC1" w14:textId="77777777" w:rsidR="00570B37" w:rsidRDefault="00570B37" w:rsidP="0088389A">
      <w:pPr>
        <w:pStyle w:val="Standard"/>
        <w:spacing w:line="259" w:lineRule="auto"/>
        <w:contextualSpacing/>
        <w:rPr>
          <w:rFonts w:ascii="Arial" w:hAnsi="Arial" w:cs="Arial"/>
          <w:sz w:val="24"/>
          <w:szCs w:val="24"/>
        </w:rPr>
      </w:pPr>
    </w:p>
    <w:p w14:paraId="2987CED2" w14:textId="77777777" w:rsidR="00570B37" w:rsidRDefault="00570B37" w:rsidP="0088389A">
      <w:pPr>
        <w:pStyle w:val="Standard"/>
        <w:spacing w:line="259" w:lineRule="auto"/>
        <w:contextualSpacing/>
        <w:rPr>
          <w:rFonts w:ascii="Arial" w:hAnsi="Arial" w:cs="Arial"/>
          <w:sz w:val="24"/>
          <w:szCs w:val="24"/>
        </w:rPr>
      </w:pP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EAF1AD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2B37601E" w14:textId="77777777" w:rsidR="00EB2885"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718D771A" w14:textId="77777777" w:rsidR="00EB2885" w:rsidRDefault="00EB2885" w:rsidP="009C1A92">
      <w:pPr>
        <w:spacing w:after="0"/>
        <w:jc w:val="both"/>
        <w:rPr>
          <w:rFonts w:ascii="Arial" w:hAnsi="Arial" w:cs="Arial"/>
          <w:sz w:val="24"/>
          <w:szCs w:val="24"/>
        </w:rPr>
      </w:pPr>
    </w:p>
    <w:p w14:paraId="426589A0" w14:textId="77777777" w:rsidR="00EB2885" w:rsidRPr="00570B37" w:rsidRDefault="00EB2885" w:rsidP="00EB2885">
      <w:pPr>
        <w:spacing w:after="0"/>
        <w:jc w:val="both"/>
        <w:rPr>
          <w:rFonts w:ascii="Arial" w:hAnsi="Arial" w:cs="Arial"/>
          <w:sz w:val="24"/>
          <w:szCs w:val="24"/>
        </w:rPr>
      </w:pPr>
      <w:r w:rsidRPr="00570B37">
        <w:rPr>
          <w:rFonts w:ascii="Arial" w:hAnsi="Arial" w:cs="Arial"/>
          <w:sz w:val="24"/>
          <w:szCs w:val="24"/>
        </w:rPr>
        <w:t>Prodajalec bo količino posameznega GLS za hlodovino določil na podlagi meritev vsakega posameznega sortimenta.</w:t>
      </w:r>
    </w:p>
    <w:p w14:paraId="2F4D1922" w14:textId="0702B723" w:rsidR="009C1A92" w:rsidRDefault="009C1A92" w:rsidP="009C1A92">
      <w:pPr>
        <w:spacing w:after="0"/>
        <w:jc w:val="both"/>
        <w:rPr>
          <w:rFonts w:ascii="Arial" w:hAnsi="Arial" w:cs="Arial"/>
          <w:sz w:val="24"/>
          <w:szCs w:val="24"/>
        </w:rPr>
      </w:pPr>
    </w:p>
    <w:p w14:paraId="0E38768F" w14:textId="2729124F" w:rsidR="00570B37" w:rsidRDefault="00570B37" w:rsidP="009C1A92">
      <w:pPr>
        <w:spacing w:after="0"/>
        <w:jc w:val="both"/>
        <w:rPr>
          <w:rFonts w:ascii="Arial" w:hAnsi="Arial" w:cs="Arial"/>
          <w:sz w:val="24"/>
          <w:szCs w:val="24"/>
        </w:rPr>
      </w:pPr>
    </w:p>
    <w:p w14:paraId="6DB029AD" w14:textId="1A3BCEE8" w:rsidR="00570B37" w:rsidRDefault="00570B37" w:rsidP="009C1A92">
      <w:pPr>
        <w:spacing w:after="0"/>
        <w:jc w:val="both"/>
        <w:rPr>
          <w:rFonts w:ascii="Arial" w:hAnsi="Arial" w:cs="Arial"/>
          <w:sz w:val="24"/>
          <w:szCs w:val="24"/>
        </w:rPr>
      </w:pPr>
    </w:p>
    <w:p w14:paraId="037D53E8" w14:textId="7A08928A" w:rsidR="00570B37" w:rsidRDefault="00570B37" w:rsidP="009C1A92">
      <w:pPr>
        <w:spacing w:after="0"/>
        <w:jc w:val="both"/>
        <w:rPr>
          <w:rFonts w:ascii="Arial" w:hAnsi="Arial" w:cs="Arial"/>
          <w:sz w:val="24"/>
          <w:szCs w:val="24"/>
        </w:rPr>
      </w:pPr>
    </w:p>
    <w:p w14:paraId="35EABF3B" w14:textId="77777777" w:rsidR="00570B37" w:rsidRDefault="00570B37"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09B70118" w:rsidR="00C028AA" w:rsidRDefault="00C028AA" w:rsidP="00C028AA">
      <w:pPr>
        <w:spacing w:after="0"/>
        <w:rPr>
          <w:rFonts w:ascii="Arial" w:hAnsi="Arial" w:cs="Arial"/>
          <w:b/>
          <w:bCs/>
          <w:sz w:val="24"/>
          <w:szCs w:val="24"/>
        </w:rPr>
      </w:pPr>
    </w:p>
    <w:p w14:paraId="4CB1B435" w14:textId="77777777" w:rsidR="00570B37" w:rsidRPr="00AD5C02" w:rsidRDefault="00570B37"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54324D79"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00EB2885" w:rsidRPr="00570B37">
        <w:rPr>
          <w:rFonts w:ascii="Arial" w:hAnsi="Arial" w:cs="Arial"/>
          <w:sz w:val="24"/>
          <w:szCs w:val="24"/>
        </w:rPr>
        <w:t>EXW kamionska cesta ali EXW skladišče ali FCA vagon ali FCA vlačilec ali DAP namembni kraj</w:t>
      </w:r>
      <w:r w:rsidR="00EB2885" w:rsidRPr="00901479">
        <w:rPr>
          <w:rFonts w:ascii="Arial" w:hAnsi="Arial" w:cs="Arial"/>
          <w:sz w:val="24"/>
          <w:szCs w:val="24"/>
        </w:rPr>
        <w:t xml:space="preserve"> </w:t>
      </w:r>
      <w:r w:rsidRPr="00AD5C02">
        <w:rPr>
          <w:rFonts w:ascii="Arial" w:hAnsi="Arial" w:cs="Arial"/>
          <w:sz w:val="24"/>
          <w:szCs w:val="24"/>
        </w:rPr>
        <w:t>(INCOTERMS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7E95A88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8F3197">
        <w:rPr>
          <w:rFonts w:ascii="Arial" w:hAnsi="Arial" w:cs="Arial"/>
          <w:sz w:val="24"/>
          <w:szCs w:val="24"/>
        </w:rPr>
        <w:t xml:space="preserve"> </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496B9CE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 xml:space="preserve">ot </w:t>
      </w:r>
      <w:r w:rsidR="00F536CF">
        <w:rPr>
          <w:rFonts w:ascii="Arial" w:hAnsi="Arial" w:cs="Arial"/>
          <w:sz w:val="24"/>
          <w:szCs w:val="24"/>
        </w:rPr>
        <w:t>s</w:t>
      </w:r>
      <w:r w:rsidR="007A596C" w:rsidRPr="00AD5C02">
        <w:rPr>
          <w:rFonts w:ascii="Arial" w:hAnsi="Arial" w:cs="Arial"/>
          <w:sz w:val="24"/>
          <w:szCs w:val="24"/>
        </w:rPr>
        <w:t>o določene v 2.1. odstavku 2. člena te pogodbe</w:t>
      </w:r>
      <w:r w:rsidR="00F536CF">
        <w:rPr>
          <w:rFonts w:ascii="Arial" w:hAnsi="Arial" w:cs="Arial"/>
          <w:sz w:val="24"/>
          <w:szCs w:val="24"/>
        </w:rPr>
        <w:t>,</w:t>
      </w:r>
      <w:r w:rsidR="00F536CF" w:rsidRPr="00F536CF">
        <w:t xml:space="preserve"> </w:t>
      </w:r>
      <w:r w:rsidR="00F536CF" w:rsidRP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446D9AF2"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001B004A" w:rsidRPr="00AD5C02">
        <w:rPr>
          <w:rFonts w:ascii="Arial" w:hAnsi="Arial" w:cs="Arial"/>
          <w:sz w:val="24"/>
          <w:szCs w:val="24"/>
        </w:rPr>
        <w:t>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0D472727" w14:textId="77777777" w:rsidR="00EB2885" w:rsidRPr="00EB2885" w:rsidRDefault="00EB2885" w:rsidP="00EB2885">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65A3938C"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 xml:space="preserve">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w:t>
      </w:r>
      <w:r w:rsidR="00483667" w:rsidRPr="00AD5C02">
        <w:rPr>
          <w:rFonts w:ascii="Arial" w:hAnsi="Arial" w:cs="Arial"/>
          <w:sz w:val="24"/>
          <w:szCs w:val="24"/>
        </w:rPr>
        <w:lastRenderedPageBreak/>
        <w:t>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585B41D3" w:rsidR="00C028AA" w:rsidRDefault="00C028AA" w:rsidP="00C028AA">
      <w:pPr>
        <w:spacing w:after="0"/>
        <w:jc w:val="both"/>
        <w:rPr>
          <w:rFonts w:ascii="Arial" w:hAnsi="Arial" w:cs="Arial"/>
          <w:sz w:val="24"/>
          <w:szCs w:val="24"/>
        </w:rPr>
      </w:pPr>
    </w:p>
    <w:p w14:paraId="3FF91D0F" w14:textId="52DCA762" w:rsidR="00570B37" w:rsidRDefault="00570B37" w:rsidP="00C028AA">
      <w:pPr>
        <w:spacing w:after="0"/>
        <w:jc w:val="both"/>
        <w:rPr>
          <w:rFonts w:ascii="Arial" w:hAnsi="Arial" w:cs="Arial"/>
          <w:sz w:val="24"/>
          <w:szCs w:val="24"/>
        </w:rPr>
      </w:pPr>
    </w:p>
    <w:p w14:paraId="760E39C2" w14:textId="1ACABB8B" w:rsidR="00570B37" w:rsidRDefault="00570B37" w:rsidP="00C028AA">
      <w:pPr>
        <w:spacing w:after="0"/>
        <w:jc w:val="both"/>
        <w:rPr>
          <w:rFonts w:ascii="Arial" w:hAnsi="Arial" w:cs="Arial"/>
          <w:sz w:val="24"/>
          <w:szCs w:val="24"/>
        </w:rPr>
      </w:pPr>
    </w:p>
    <w:p w14:paraId="6E8984E8" w14:textId="2CBCA813" w:rsidR="00570B37" w:rsidRDefault="00570B37" w:rsidP="00C028AA">
      <w:pPr>
        <w:spacing w:after="0"/>
        <w:jc w:val="both"/>
        <w:rPr>
          <w:rFonts w:ascii="Arial" w:hAnsi="Arial" w:cs="Arial"/>
          <w:sz w:val="24"/>
          <w:szCs w:val="24"/>
        </w:rPr>
      </w:pPr>
    </w:p>
    <w:p w14:paraId="5C88BB0A" w14:textId="047C5C2F" w:rsidR="00570B37" w:rsidRDefault="00570B37" w:rsidP="00C028AA">
      <w:pPr>
        <w:spacing w:after="0"/>
        <w:jc w:val="both"/>
        <w:rPr>
          <w:rFonts w:ascii="Arial" w:hAnsi="Arial" w:cs="Arial"/>
          <w:sz w:val="24"/>
          <w:szCs w:val="24"/>
        </w:rPr>
      </w:pPr>
    </w:p>
    <w:p w14:paraId="31E9199E" w14:textId="77777777" w:rsidR="00570B37" w:rsidRPr="00AD5C02" w:rsidRDefault="00570B37"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070C1DFF" w14:textId="77777777" w:rsidR="00EB2885" w:rsidRPr="00EB2885" w:rsidRDefault="00EB2885" w:rsidP="00EB2885">
      <w:pPr>
        <w:spacing w:after="0"/>
        <w:jc w:val="both"/>
        <w:rPr>
          <w:rFonts w:ascii="Arial" w:hAnsi="Arial" w:cs="Arial"/>
          <w:sz w:val="24"/>
          <w:szCs w:val="24"/>
        </w:rPr>
      </w:pPr>
      <w:r w:rsidRPr="00EB2885">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EB2885">
          <w:rPr>
            <w:rFonts w:ascii="Arial" w:hAnsi="Arial" w:cs="Arial"/>
            <w:sz w:val="24"/>
            <w:szCs w:val="24"/>
          </w:rPr>
          <w:t>www.sidg.si</w:t>
        </w:r>
      </w:hyperlink>
      <w:r w:rsidRPr="00EB2885">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w:t>
      </w:r>
    </w:p>
    <w:p w14:paraId="76E779A1" w14:textId="77777777" w:rsidR="00EB2885" w:rsidRPr="00EB2885" w:rsidRDefault="00EB2885" w:rsidP="00EB2885">
      <w:pPr>
        <w:spacing w:after="0"/>
        <w:jc w:val="both"/>
        <w:rPr>
          <w:rFonts w:ascii="Arial" w:hAnsi="Arial" w:cs="Arial"/>
          <w:sz w:val="24"/>
          <w:szCs w:val="24"/>
        </w:rPr>
      </w:pPr>
    </w:p>
    <w:p w14:paraId="76EDF701" w14:textId="557249A2" w:rsidR="0033354E" w:rsidRPr="00570B37" w:rsidRDefault="0033354E" w:rsidP="00570B37">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lastRenderedPageBreak/>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76F6AED2" w14:textId="77777777" w:rsidR="002D0125" w:rsidRDefault="002D0125" w:rsidP="002D0125">
      <w:pPr>
        <w:spacing w:after="0"/>
        <w:jc w:val="both"/>
        <w:rPr>
          <w:rFonts w:ascii="Arial" w:hAnsi="Arial" w:cs="Arial"/>
          <w:sz w:val="24"/>
          <w:szCs w:val="24"/>
        </w:rPr>
      </w:pPr>
    </w:p>
    <w:p w14:paraId="3C6CAA12" w14:textId="77777777" w:rsidR="00570B37" w:rsidRDefault="00570B37" w:rsidP="002D0125">
      <w:pPr>
        <w:spacing w:after="0"/>
        <w:jc w:val="both"/>
        <w:rPr>
          <w:rFonts w:ascii="Arial" w:hAnsi="Arial" w:cs="Arial"/>
          <w:sz w:val="24"/>
          <w:szCs w:val="24"/>
        </w:rPr>
      </w:pPr>
    </w:p>
    <w:p w14:paraId="3D546852" w14:textId="77777777" w:rsidR="00570B37" w:rsidRDefault="00570B37" w:rsidP="002D0125">
      <w:pPr>
        <w:spacing w:after="0"/>
        <w:jc w:val="both"/>
        <w:rPr>
          <w:rFonts w:ascii="Arial" w:hAnsi="Arial" w:cs="Arial"/>
          <w:sz w:val="24"/>
          <w:szCs w:val="24"/>
        </w:rPr>
      </w:pPr>
    </w:p>
    <w:p w14:paraId="2C6D483B" w14:textId="77777777" w:rsidR="00570B37" w:rsidRDefault="00570B37" w:rsidP="00570B37">
      <w:pPr>
        <w:spacing w:after="0" w:line="276" w:lineRule="auto"/>
        <w:jc w:val="both"/>
        <w:rPr>
          <w:rFonts w:ascii="Arial" w:hAnsi="Arial" w:cs="Arial"/>
          <w:sz w:val="24"/>
          <w:szCs w:val="24"/>
        </w:rPr>
      </w:pPr>
      <w:r w:rsidRPr="00AD5C02">
        <w:rPr>
          <w:rFonts w:ascii="Arial" w:hAnsi="Arial" w:cs="Arial"/>
          <w:sz w:val="24"/>
          <w:szCs w:val="24"/>
        </w:rPr>
        <w:t>Številka: ___________________</w:t>
      </w:r>
      <w:r>
        <w:rPr>
          <w:rFonts w:ascii="Arial" w:hAnsi="Arial" w:cs="Arial"/>
          <w:sz w:val="24"/>
          <w:szCs w:val="24"/>
        </w:rPr>
        <w:t xml:space="preserve">                     </w:t>
      </w:r>
      <w:r w:rsidRPr="00AD5C02">
        <w:rPr>
          <w:rFonts w:ascii="Arial" w:hAnsi="Arial" w:cs="Arial"/>
          <w:sz w:val="24"/>
          <w:szCs w:val="24"/>
        </w:rPr>
        <w:t>Številka: ___________________</w:t>
      </w:r>
    </w:p>
    <w:p w14:paraId="7778D466" w14:textId="77777777" w:rsidR="00570B37" w:rsidRPr="00AD5C02" w:rsidRDefault="00570B37" w:rsidP="00570B37">
      <w:pPr>
        <w:spacing w:after="0" w:line="276" w:lineRule="auto"/>
        <w:jc w:val="both"/>
        <w:rPr>
          <w:rFonts w:ascii="Arial" w:hAnsi="Arial" w:cs="Arial"/>
          <w:sz w:val="24"/>
          <w:szCs w:val="24"/>
        </w:rPr>
      </w:pPr>
    </w:p>
    <w:p w14:paraId="098B1760" w14:textId="2B48743A" w:rsidR="00570B37" w:rsidRPr="00AD5C02" w:rsidRDefault="00570B37" w:rsidP="00570B37">
      <w:pPr>
        <w:spacing w:after="0" w:line="276" w:lineRule="auto"/>
        <w:jc w:val="both"/>
        <w:rPr>
          <w:rFonts w:ascii="Arial" w:hAnsi="Arial" w:cs="Arial"/>
          <w:sz w:val="24"/>
          <w:szCs w:val="24"/>
        </w:rPr>
      </w:pPr>
      <w:r w:rsidRPr="00AD5C02">
        <w:rPr>
          <w:rFonts w:ascii="Arial" w:hAnsi="Arial" w:cs="Arial"/>
          <w:sz w:val="24"/>
          <w:szCs w:val="24"/>
        </w:rPr>
        <w:t>Datum: ____________________</w:t>
      </w:r>
      <w:r>
        <w:rPr>
          <w:rFonts w:ascii="Arial" w:hAnsi="Arial" w:cs="Arial"/>
          <w:sz w:val="24"/>
          <w:szCs w:val="24"/>
        </w:rPr>
        <w:t xml:space="preserve">                     </w:t>
      </w:r>
      <w:r w:rsidRPr="00AD5C02">
        <w:rPr>
          <w:rFonts w:ascii="Arial" w:hAnsi="Arial" w:cs="Arial"/>
          <w:sz w:val="24"/>
          <w:szCs w:val="24"/>
        </w:rPr>
        <w:t>Datum: ____________________</w:t>
      </w:r>
    </w:p>
    <w:p w14:paraId="380C710D" w14:textId="77777777" w:rsidR="00570B37" w:rsidRDefault="00570B37" w:rsidP="00570B37">
      <w:pPr>
        <w:spacing w:after="0" w:line="276" w:lineRule="auto"/>
        <w:jc w:val="both"/>
        <w:rPr>
          <w:rFonts w:ascii="Arial" w:hAnsi="Arial" w:cs="Arial"/>
          <w:sz w:val="24"/>
          <w:szCs w:val="24"/>
        </w:rPr>
      </w:pPr>
    </w:p>
    <w:p w14:paraId="0F27562A" w14:textId="5688921F" w:rsidR="00570B37" w:rsidRDefault="00570B37" w:rsidP="002D0125">
      <w:pPr>
        <w:spacing w:after="0"/>
        <w:jc w:val="both"/>
        <w:rPr>
          <w:rFonts w:ascii="Arial" w:hAnsi="Arial" w:cs="Arial"/>
          <w:sz w:val="24"/>
          <w:szCs w:val="24"/>
        </w:rPr>
      </w:pPr>
    </w:p>
    <w:p w14:paraId="505A934A" w14:textId="3DD16A87" w:rsidR="00570B37" w:rsidRDefault="00570B37" w:rsidP="002D0125">
      <w:pPr>
        <w:spacing w:after="0"/>
        <w:jc w:val="both"/>
        <w:rPr>
          <w:rFonts w:ascii="Arial" w:hAnsi="Arial" w:cs="Arial"/>
          <w:sz w:val="24"/>
          <w:szCs w:val="24"/>
        </w:rPr>
      </w:pPr>
    </w:p>
    <w:p w14:paraId="5569F867" w14:textId="77777777" w:rsidR="00570B37" w:rsidRDefault="00570B37" w:rsidP="00570B37">
      <w:pPr>
        <w:spacing w:after="0" w:line="276" w:lineRule="auto"/>
        <w:rPr>
          <w:rFonts w:ascii="Arial" w:hAnsi="Arial" w:cs="Arial"/>
          <w:b/>
          <w:bCs/>
          <w:sz w:val="24"/>
          <w:szCs w:val="24"/>
        </w:rPr>
      </w:pPr>
      <w:r w:rsidRPr="00D60236">
        <w:rPr>
          <w:rFonts w:ascii="Arial" w:hAnsi="Arial" w:cs="Arial"/>
          <w:b/>
          <w:bCs/>
          <w:sz w:val="24"/>
          <w:szCs w:val="24"/>
        </w:rPr>
        <w:t xml:space="preserve">PRODAJALEC: </w:t>
      </w:r>
      <w:r>
        <w:rPr>
          <w:rFonts w:ascii="Arial" w:hAnsi="Arial" w:cs="Arial"/>
          <w:b/>
          <w:bCs/>
          <w:sz w:val="24"/>
          <w:szCs w:val="24"/>
        </w:rPr>
        <w:t xml:space="preserve">                                              </w:t>
      </w:r>
      <w:r w:rsidRPr="004333D3">
        <w:rPr>
          <w:rFonts w:ascii="Arial" w:hAnsi="Arial" w:cs="Arial"/>
          <w:b/>
          <w:bCs/>
          <w:sz w:val="24"/>
          <w:szCs w:val="24"/>
        </w:rPr>
        <w:t>KUPEC:</w:t>
      </w:r>
    </w:p>
    <w:p w14:paraId="20FE9B1C" w14:textId="02EE001F" w:rsidR="00570B37" w:rsidRPr="00570B37" w:rsidRDefault="00570B37" w:rsidP="00570B37">
      <w:pPr>
        <w:spacing w:after="0" w:line="276" w:lineRule="auto"/>
        <w:jc w:val="both"/>
        <w:rPr>
          <w:rFonts w:ascii="Arial" w:hAnsi="Arial" w:cs="Arial"/>
          <w:sz w:val="24"/>
          <w:szCs w:val="24"/>
        </w:rPr>
      </w:pPr>
      <w:r w:rsidRPr="00AD5C02">
        <w:rPr>
          <w:rFonts w:ascii="Arial" w:hAnsi="Arial" w:cs="Arial"/>
          <w:sz w:val="24"/>
          <w:szCs w:val="24"/>
        </w:rPr>
        <w:t>Slovenski državni gozdovi, d.</w:t>
      </w:r>
      <w:r>
        <w:rPr>
          <w:rFonts w:ascii="Arial" w:hAnsi="Arial" w:cs="Arial"/>
          <w:sz w:val="24"/>
          <w:szCs w:val="24"/>
        </w:rPr>
        <w:t xml:space="preserve"> </w:t>
      </w:r>
      <w:r w:rsidRPr="00AD5C02">
        <w:rPr>
          <w:rFonts w:ascii="Arial" w:hAnsi="Arial" w:cs="Arial"/>
          <w:sz w:val="24"/>
          <w:szCs w:val="24"/>
        </w:rPr>
        <w:t>o.</w:t>
      </w:r>
      <w:r>
        <w:rPr>
          <w:rFonts w:ascii="Arial" w:hAnsi="Arial" w:cs="Arial"/>
          <w:sz w:val="24"/>
          <w:szCs w:val="24"/>
        </w:rPr>
        <w:t xml:space="preserve"> </w:t>
      </w:r>
      <w:r w:rsidRPr="00AD5C02">
        <w:rPr>
          <w:rFonts w:ascii="Arial" w:hAnsi="Arial" w:cs="Arial"/>
          <w:sz w:val="24"/>
          <w:szCs w:val="24"/>
        </w:rPr>
        <w:t>o.</w:t>
      </w:r>
      <w:r>
        <w:rPr>
          <w:rFonts w:ascii="Arial" w:hAnsi="Arial" w:cs="Arial"/>
          <w:sz w:val="24"/>
          <w:szCs w:val="24"/>
        </w:rPr>
        <w:t xml:space="preserve">                  </w:t>
      </w:r>
      <w:r w:rsidRPr="00D23F4A">
        <w:rPr>
          <w:rFonts w:ascii="Arial" w:hAnsi="Arial" w:cs="Arial"/>
          <w:sz w:val="24"/>
          <w:szCs w:val="24"/>
        </w:rPr>
        <w:t>Kratek naziv kupca</w:t>
      </w:r>
      <w:r>
        <w:rPr>
          <w:rFonts w:ascii="Arial" w:hAnsi="Arial" w:cs="Arial"/>
          <w:b/>
          <w:bCs/>
          <w:sz w:val="24"/>
          <w:szCs w:val="24"/>
        </w:rPr>
        <w:t xml:space="preserve">                    </w:t>
      </w:r>
    </w:p>
    <w:p w14:paraId="7C8B7D33" w14:textId="77777777" w:rsidR="00570B37" w:rsidRDefault="00570B37" w:rsidP="00570B37">
      <w:pPr>
        <w:spacing w:after="0" w:line="276" w:lineRule="auto"/>
        <w:rPr>
          <w:rFonts w:ascii="Arial" w:hAnsi="Arial" w:cs="Arial"/>
          <w:b/>
          <w:bCs/>
          <w:sz w:val="24"/>
          <w:szCs w:val="24"/>
        </w:rPr>
      </w:pPr>
    </w:p>
    <w:p w14:paraId="079788D6" w14:textId="2DBEA5A4" w:rsidR="00570B37" w:rsidRPr="00570B37" w:rsidRDefault="00570B37" w:rsidP="00570B37">
      <w:pPr>
        <w:spacing w:after="0" w:line="276" w:lineRule="auto"/>
        <w:ind w:left="4956" w:hanging="4956"/>
        <w:jc w:val="both"/>
        <w:rPr>
          <w:rFonts w:ascii="Arial" w:hAnsi="Arial" w:cs="Arial"/>
          <w:sz w:val="24"/>
          <w:szCs w:val="24"/>
        </w:rPr>
      </w:pPr>
      <w:r>
        <w:rPr>
          <w:rFonts w:ascii="Arial" w:hAnsi="Arial" w:cs="Arial"/>
          <w:b/>
          <w:bCs/>
          <w:sz w:val="24"/>
          <w:szCs w:val="24"/>
        </w:rPr>
        <w:t xml:space="preserve">  </w:t>
      </w:r>
      <w:r w:rsidRPr="00AD5C02">
        <w:rPr>
          <w:rFonts w:ascii="Arial" w:hAnsi="Arial" w:cs="Arial"/>
          <w:sz w:val="24"/>
          <w:szCs w:val="24"/>
        </w:rPr>
        <w:t>___________________________</w:t>
      </w:r>
      <w:r>
        <w:rPr>
          <w:rFonts w:ascii="Arial" w:hAnsi="Arial" w:cs="Arial"/>
          <w:b/>
          <w:bCs/>
          <w:sz w:val="24"/>
          <w:szCs w:val="24"/>
        </w:rPr>
        <w:t xml:space="preserve">                 </w:t>
      </w:r>
      <w:r w:rsidRPr="00D23F4A">
        <w:rPr>
          <w:rFonts w:ascii="Arial" w:hAnsi="Arial" w:cs="Arial"/>
          <w:sz w:val="24"/>
          <w:szCs w:val="24"/>
        </w:rPr>
        <w:t>_________________________</w:t>
      </w:r>
    </w:p>
    <w:p w14:paraId="0286A74D" w14:textId="0D5177F1" w:rsidR="00570B37" w:rsidRPr="000D4C73" w:rsidRDefault="00570B37" w:rsidP="000D4C73">
      <w:pPr>
        <w:rPr>
          <w:rFonts w:ascii="Arial" w:hAnsi="Arial" w:cs="Arial"/>
          <w:sz w:val="24"/>
          <w:szCs w:val="24"/>
        </w:rPr>
      </w:pPr>
      <w:r>
        <w:rPr>
          <w:rFonts w:ascii="Arial" w:hAnsi="Arial" w:cs="Arial"/>
          <w:sz w:val="24"/>
          <w:szCs w:val="24"/>
        </w:rPr>
        <w:t xml:space="preserve">  </w:t>
      </w:r>
      <w:r w:rsidR="000D4C73" w:rsidRPr="0027091D">
        <w:rPr>
          <w:rFonts w:ascii="Arial" w:hAnsi="Arial" w:cs="Arial"/>
          <w:sz w:val="24"/>
          <w:szCs w:val="24"/>
        </w:rPr>
        <w:t>Matjaž Juvančič, mag. posl. ved.</w:t>
      </w:r>
      <w:r w:rsidR="000D4C73">
        <w:rPr>
          <w:rFonts w:ascii="Arial" w:hAnsi="Arial" w:cs="Arial"/>
          <w:sz w:val="24"/>
          <w:szCs w:val="24"/>
        </w:rPr>
        <w:t xml:space="preserve">                   </w:t>
      </w:r>
      <w:r w:rsidRPr="00D23F4A">
        <w:rPr>
          <w:rFonts w:ascii="Arial" w:hAnsi="Arial" w:cs="Arial"/>
          <w:sz w:val="24"/>
          <w:szCs w:val="24"/>
        </w:rPr>
        <w:t>Ime in priimek, direktor(ica</w:t>
      </w:r>
      <w:r>
        <w:rPr>
          <w:rFonts w:ascii="Arial" w:hAnsi="Arial" w:cs="Arial"/>
          <w:b/>
          <w:bCs/>
          <w:sz w:val="24"/>
          <w:szCs w:val="24"/>
        </w:rPr>
        <w:t xml:space="preserve"> </w:t>
      </w:r>
    </w:p>
    <w:p w14:paraId="7709DF45" w14:textId="0EFCA4F8" w:rsidR="000D4C73" w:rsidRPr="0027091D" w:rsidRDefault="000D4C73" w:rsidP="000D4C73">
      <w:pPr>
        <w:rPr>
          <w:rFonts w:ascii="Arial" w:hAnsi="Arial" w:cs="Arial"/>
          <w:sz w:val="24"/>
          <w:szCs w:val="24"/>
        </w:rPr>
      </w:pPr>
      <w:r>
        <w:rPr>
          <w:rFonts w:ascii="Arial" w:hAnsi="Arial" w:cs="Arial"/>
          <w:sz w:val="24"/>
          <w:szCs w:val="24"/>
        </w:rPr>
        <w:t xml:space="preserve">  </w:t>
      </w:r>
      <w:r w:rsidRPr="0027091D">
        <w:rPr>
          <w:rFonts w:ascii="Arial" w:hAnsi="Arial" w:cs="Arial"/>
          <w:sz w:val="24"/>
          <w:szCs w:val="24"/>
        </w:rPr>
        <w:t>glavni direktor</w:t>
      </w:r>
    </w:p>
    <w:p w14:paraId="02CCDC64" w14:textId="77777777" w:rsidR="00570B37" w:rsidRPr="00D60236" w:rsidRDefault="00570B37" w:rsidP="00570B37">
      <w:pPr>
        <w:spacing w:after="0" w:line="276" w:lineRule="auto"/>
        <w:jc w:val="both"/>
        <w:rPr>
          <w:rFonts w:ascii="Arial" w:hAnsi="Arial" w:cs="Arial"/>
          <w:b/>
          <w:bCs/>
          <w:sz w:val="24"/>
          <w:szCs w:val="24"/>
        </w:rPr>
      </w:pPr>
    </w:p>
    <w:p w14:paraId="22D874C5" w14:textId="77777777" w:rsidR="00570B37" w:rsidRDefault="00570B37" w:rsidP="00570B37">
      <w:pPr>
        <w:spacing w:line="276" w:lineRule="auto"/>
        <w:jc w:val="both"/>
        <w:rPr>
          <w:rFonts w:ascii="Arial" w:hAnsi="Arial" w:cs="Arial"/>
          <w:sz w:val="24"/>
          <w:szCs w:val="24"/>
        </w:rPr>
      </w:pPr>
    </w:p>
    <w:p w14:paraId="4D1A1D1B" w14:textId="7DDB8559" w:rsidR="00570B37" w:rsidRDefault="00570B37" w:rsidP="002D0125">
      <w:pPr>
        <w:spacing w:after="0"/>
        <w:jc w:val="both"/>
        <w:rPr>
          <w:rFonts w:ascii="Arial" w:hAnsi="Arial" w:cs="Arial"/>
          <w:sz w:val="24"/>
          <w:szCs w:val="24"/>
        </w:rPr>
      </w:pPr>
    </w:p>
    <w:p w14:paraId="6997A0CA" w14:textId="79005027" w:rsidR="00570B37" w:rsidRDefault="00570B37" w:rsidP="002D0125">
      <w:pPr>
        <w:spacing w:after="0"/>
        <w:jc w:val="both"/>
        <w:rPr>
          <w:rFonts w:ascii="Arial" w:hAnsi="Arial" w:cs="Arial"/>
          <w:sz w:val="24"/>
          <w:szCs w:val="24"/>
        </w:rPr>
      </w:pPr>
    </w:p>
    <w:p w14:paraId="1C0FE227" w14:textId="2863C0EB" w:rsidR="00570B37" w:rsidRDefault="00570B37" w:rsidP="002D0125">
      <w:pPr>
        <w:spacing w:after="0"/>
        <w:jc w:val="both"/>
        <w:rPr>
          <w:rFonts w:ascii="Arial" w:hAnsi="Arial" w:cs="Arial"/>
          <w:sz w:val="24"/>
          <w:szCs w:val="24"/>
        </w:rPr>
      </w:pPr>
    </w:p>
    <w:p w14:paraId="15ECCD8B" w14:textId="3895FCA0" w:rsidR="00570B37" w:rsidRDefault="00570B37" w:rsidP="002D0125">
      <w:pPr>
        <w:spacing w:after="0"/>
        <w:jc w:val="both"/>
        <w:rPr>
          <w:rFonts w:ascii="Arial" w:hAnsi="Arial" w:cs="Arial"/>
          <w:sz w:val="24"/>
          <w:szCs w:val="24"/>
        </w:rPr>
      </w:pPr>
    </w:p>
    <w:p w14:paraId="6D0969A1" w14:textId="1D2627B9" w:rsidR="00570B37" w:rsidRDefault="00570B37" w:rsidP="002D0125">
      <w:pPr>
        <w:spacing w:after="0"/>
        <w:jc w:val="both"/>
        <w:rPr>
          <w:rFonts w:ascii="Arial" w:hAnsi="Arial" w:cs="Arial"/>
          <w:sz w:val="24"/>
          <w:szCs w:val="24"/>
        </w:rPr>
      </w:pPr>
    </w:p>
    <w:p w14:paraId="65F78815" w14:textId="642C8849" w:rsidR="00570B37" w:rsidRDefault="00570B37" w:rsidP="002D0125">
      <w:pPr>
        <w:spacing w:after="0"/>
        <w:jc w:val="both"/>
        <w:rPr>
          <w:rFonts w:ascii="Arial" w:hAnsi="Arial" w:cs="Arial"/>
          <w:sz w:val="24"/>
          <w:szCs w:val="24"/>
        </w:rPr>
      </w:pPr>
    </w:p>
    <w:p w14:paraId="69E67A7E" w14:textId="7295033D" w:rsidR="00570B37" w:rsidRPr="00AD5C02" w:rsidRDefault="00570B37" w:rsidP="002D0125">
      <w:pPr>
        <w:spacing w:after="0"/>
        <w:jc w:val="both"/>
        <w:rPr>
          <w:rFonts w:ascii="Arial" w:hAnsi="Arial" w:cs="Arial"/>
          <w:sz w:val="24"/>
          <w:szCs w:val="24"/>
        </w:rPr>
        <w:sectPr w:rsidR="00570B37" w:rsidRPr="00AD5C02">
          <w:pgSz w:w="11906" w:h="16838"/>
          <w:pgMar w:top="1417" w:right="1417" w:bottom="1417" w:left="1417" w:header="708" w:footer="708" w:gutter="0"/>
          <w:cols w:space="708"/>
          <w:docGrid w:linePitch="360"/>
        </w:sectPr>
      </w:pPr>
    </w:p>
    <w:p w14:paraId="01E3D9A4" w14:textId="03125D61" w:rsidR="00C62C0A" w:rsidRPr="00AD5C02" w:rsidRDefault="00C62C0A" w:rsidP="000D4C73">
      <w:pPr>
        <w:spacing w:after="0" w:line="276" w:lineRule="auto"/>
        <w:jc w:val="both"/>
        <w:rPr>
          <w:rFonts w:ascii="Arial" w:hAnsi="Arial" w:cs="Arial"/>
          <w:sz w:val="24"/>
          <w:szCs w:val="24"/>
        </w:rPr>
      </w:pPr>
      <w:bookmarkStart w:id="1" w:name="_GoBack"/>
      <w:bookmarkEnd w:id="1"/>
    </w:p>
    <w:sectPr w:rsidR="00C62C0A" w:rsidRPr="00AD5C02" w:rsidSect="000D4C73">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0D4C73"/>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0B37"/>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EAB"/>
    <w:rsid w:val="00D10198"/>
    <w:rsid w:val="00D23F4A"/>
    <w:rsid w:val="00D2455C"/>
    <w:rsid w:val="00D2604C"/>
    <w:rsid w:val="00D35833"/>
    <w:rsid w:val="00D60236"/>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573885-84EB-41E0-9493-092FB569D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3666</Words>
  <Characters>20899</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13</cp:revision>
  <dcterms:created xsi:type="dcterms:W3CDTF">2022-09-30T08:15:00Z</dcterms:created>
  <dcterms:modified xsi:type="dcterms:W3CDTF">2022-11-18T10:00:00Z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